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C" w:rsidRDefault="007E4B80" w:rsidP="000F5642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AE11B31" wp14:editId="58DD1325">
            <wp:simplePos x="0" y="0"/>
            <wp:positionH relativeFrom="margin">
              <wp:posOffset>511175</wp:posOffset>
            </wp:positionH>
            <wp:positionV relativeFrom="margin">
              <wp:posOffset>-127635</wp:posOffset>
            </wp:positionV>
            <wp:extent cx="1669415" cy="14890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642">
        <w:rPr>
          <w:rFonts w:ascii="Tahoma" w:hAnsi="Tahoma" w:cs="Tahoma"/>
          <w:b/>
          <w:sz w:val="72"/>
          <w:szCs w:val="72"/>
        </w:rPr>
        <w:t>8</w:t>
      </w:r>
      <w:r w:rsidR="000F5642" w:rsidRPr="000F5642">
        <w:rPr>
          <w:rFonts w:ascii="Tahoma" w:hAnsi="Tahoma" w:cs="Tahoma"/>
          <w:b/>
          <w:sz w:val="72"/>
          <w:szCs w:val="72"/>
          <w:vertAlign w:val="superscript"/>
        </w:rPr>
        <w:t>th</w:t>
      </w:r>
      <w:r w:rsidR="000F5642">
        <w:rPr>
          <w:rFonts w:ascii="Tahoma" w:hAnsi="Tahoma" w:cs="Tahoma"/>
          <w:b/>
          <w:sz w:val="72"/>
          <w:szCs w:val="72"/>
        </w:rPr>
        <w:t xml:space="preserve"> Grade</w:t>
      </w:r>
    </w:p>
    <w:p w:rsidR="000F5642" w:rsidRDefault="000F5642" w:rsidP="000F5642">
      <w:pPr>
        <w:jc w:val="center"/>
        <w:rPr>
          <w:rFonts w:ascii="Tahoma" w:hAnsi="Tahoma" w:cs="Tahoma"/>
          <w:b/>
          <w:sz w:val="72"/>
          <w:szCs w:val="72"/>
        </w:rPr>
      </w:pPr>
      <w:bookmarkStart w:id="0" w:name="_GoBack"/>
      <w:bookmarkEnd w:id="0"/>
      <w:r>
        <w:rPr>
          <w:rFonts w:ascii="Tahoma" w:hAnsi="Tahoma" w:cs="Tahoma"/>
          <w:b/>
          <w:sz w:val="72"/>
          <w:szCs w:val="72"/>
        </w:rPr>
        <w:t>Advanced Vocabulary</w:t>
      </w:r>
      <w:r w:rsidR="005D4877">
        <w:rPr>
          <w:rFonts w:ascii="Tahoma" w:hAnsi="Tahoma" w:cs="Tahoma"/>
          <w:b/>
          <w:sz w:val="72"/>
          <w:szCs w:val="72"/>
        </w:rPr>
        <w:t xml:space="preserve"> 5</w:t>
      </w:r>
    </w:p>
    <w:p w:rsidR="000F5642" w:rsidRDefault="000F5642" w:rsidP="000F5642">
      <w:pPr>
        <w:rPr>
          <w:rFonts w:ascii="Tahoma" w:hAnsi="Tahoma" w:cs="Tahoma"/>
          <w:b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44DF1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er</w:t>
            </w:r>
            <w:r w:rsidR="00044DF1">
              <w:rPr>
                <w:rFonts w:ascii="Tahoma" w:hAnsi="Tahoma" w:cs="Tahoma"/>
                <w:b/>
                <w:sz w:val="48"/>
                <w:szCs w:val="48"/>
              </w:rPr>
              <w:t>r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wander</w:t>
            </w:r>
          </w:p>
        </w:tc>
        <w:tc>
          <w:tcPr>
            <w:tcW w:w="3654" w:type="dxa"/>
          </w:tcPr>
          <w:p w:rsidR="00044DF1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erratic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erratum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erroneous</w:t>
            </w:r>
          </w:p>
        </w:tc>
        <w:tc>
          <w:tcPr>
            <w:tcW w:w="3654" w:type="dxa"/>
            <w:vAlign w:val="center"/>
          </w:tcPr>
          <w:p w:rsidR="000F5642" w:rsidRPr="000F5642" w:rsidRDefault="00044DF1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sine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without</w:t>
            </w:r>
          </w:p>
        </w:tc>
        <w:tc>
          <w:tcPr>
            <w:tcW w:w="3654" w:type="dxa"/>
          </w:tcPr>
          <w:p w:rsidR="00044DF1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sine die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sinecure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sine qua non</w:t>
            </w:r>
          </w:p>
        </w:tc>
        <w:tc>
          <w:tcPr>
            <w:tcW w:w="3654" w:type="dxa"/>
            <w:vAlign w:val="center"/>
          </w:tcPr>
          <w:p w:rsidR="000F5642" w:rsidRPr="000F5642" w:rsidRDefault="00DD5639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spellStart"/>
            <w:r>
              <w:rPr>
                <w:rFonts w:ascii="Tahoma" w:hAnsi="Tahoma" w:cs="Tahoma"/>
                <w:b/>
                <w:sz w:val="48"/>
                <w:szCs w:val="48"/>
              </w:rPr>
              <w:t>lingu</w:t>
            </w:r>
            <w:proofErr w:type="spellEnd"/>
          </w:p>
        </w:tc>
        <w:tc>
          <w:tcPr>
            <w:tcW w:w="3654" w:type="dxa"/>
            <w:vAlign w:val="center"/>
          </w:tcPr>
          <w:p w:rsidR="000F5642" w:rsidRPr="000F5642" w:rsidRDefault="006512A2" w:rsidP="008122DB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tongue</w:t>
            </w:r>
          </w:p>
        </w:tc>
        <w:tc>
          <w:tcPr>
            <w:tcW w:w="3654" w:type="dxa"/>
          </w:tcPr>
          <w:p w:rsidR="009E44EB" w:rsidRDefault="006512A2" w:rsidP="008122DB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linguist</w:t>
            </w:r>
          </w:p>
          <w:p w:rsidR="006512A2" w:rsidRDefault="006512A2" w:rsidP="008122DB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language</w:t>
            </w:r>
          </w:p>
          <w:p w:rsidR="006512A2" w:rsidRPr="000F5642" w:rsidRDefault="006512A2" w:rsidP="008122DB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bilingual</w:t>
            </w:r>
          </w:p>
        </w:tc>
        <w:tc>
          <w:tcPr>
            <w:tcW w:w="3654" w:type="dxa"/>
            <w:vAlign w:val="center"/>
          </w:tcPr>
          <w:p w:rsidR="000F5642" w:rsidRPr="000F5642" w:rsidRDefault="009E44EB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mot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move</w:t>
            </w:r>
          </w:p>
        </w:tc>
        <w:tc>
          <w:tcPr>
            <w:tcW w:w="3654" w:type="dxa"/>
          </w:tcPr>
          <w:p w:rsidR="009E44EB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demote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emotion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commotion</w:t>
            </w:r>
          </w:p>
        </w:tc>
        <w:tc>
          <w:tcPr>
            <w:tcW w:w="3654" w:type="dxa"/>
            <w:vAlign w:val="center"/>
          </w:tcPr>
          <w:p w:rsidR="000F5642" w:rsidRPr="000F5642" w:rsidRDefault="009E44EB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spellStart"/>
            <w:r>
              <w:rPr>
                <w:rFonts w:ascii="Tahoma" w:hAnsi="Tahoma" w:cs="Tahoma"/>
                <w:b/>
                <w:sz w:val="48"/>
                <w:szCs w:val="48"/>
              </w:rPr>
              <w:t>nav</w:t>
            </w:r>
            <w:proofErr w:type="spellEnd"/>
          </w:p>
        </w:tc>
        <w:tc>
          <w:tcPr>
            <w:tcW w:w="3654" w:type="dxa"/>
            <w:vAlign w:val="center"/>
          </w:tcPr>
          <w:p w:rsidR="008122DB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ship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navigate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naval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unnavigable</w:t>
            </w:r>
          </w:p>
        </w:tc>
        <w:tc>
          <w:tcPr>
            <w:tcW w:w="3654" w:type="dxa"/>
            <w:vAlign w:val="center"/>
          </w:tcPr>
          <w:p w:rsidR="000F5642" w:rsidRPr="000F5642" w:rsidRDefault="001B233C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1B233C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und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wave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undulate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inundate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undulation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spellStart"/>
            <w:r>
              <w:rPr>
                <w:rFonts w:ascii="Tahoma" w:hAnsi="Tahoma" w:cs="Tahoma"/>
                <w:b/>
                <w:sz w:val="48"/>
                <w:szCs w:val="48"/>
              </w:rPr>
              <w:t>flect</w:t>
            </w:r>
            <w:proofErr w:type="spellEnd"/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bend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genuflect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inflection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deflect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spellStart"/>
            <w:r>
              <w:rPr>
                <w:rFonts w:ascii="Tahoma" w:hAnsi="Tahoma" w:cs="Tahoma"/>
                <w:b/>
                <w:sz w:val="48"/>
                <w:szCs w:val="48"/>
              </w:rPr>
              <w:t>coron</w:t>
            </w:r>
            <w:proofErr w:type="spellEnd"/>
          </w:p>
        </w:tc>
        <w:tc>
          <w:tcPr>
            <w:tcW w:w="3654" w:type="dxa"/>
            <w:vAlign w:val="center"/>
          </w:tcPr>
          <w:p w:rsidR="00913F7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crown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coronation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coronary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corona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proofErr w:type="spellStart"/>
            <w:r>
              <w:rPr>
                <w:rFonts w:ascii="Tahoma" w:hAnsi="Tahoma" w:cs="Tahoma"/>
                <w:b/>
                <w:sz w:val="48"/>
                <w:szCs w:val="48"/>
              </w:rPr>
              <w:t>aur</w:t>
            </w:r>
            <w:proofErr w:type="spellEnd"/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gold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aureate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auric</w:t>
            </w:r>
          </w:p>
          <w:p w:rsidR="006512A2" w:rsidRPr="000F564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auriferous</w:t>
            </w:r>
          </w:p>
        </w:tc>
        <w:tc>
          <w:tcPr>
            <w:tcW w:w="3654" w:type="dxa"/>
            <w:vAlign w:val="center"/>
          </w:tcPr>
          <w:p w:rsidR="000F5642" w:rsidRP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liter</w:t>
            </w:r>
          </w:p>
        </w:tc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letter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literature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preliterate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literati</w:t>
            </w:r>
          </w:p>
        </w:tc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rat</w:t>
            </w:r>
          </w:p>
        </w:tc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think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rational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ratiocinate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irrational</w:t>
            </w:r>
          </w:p>
        </w:tc>
        <w:tc>
          <w:tcPr>
            <w:tcW w:w="3654" w:type="dxa"/>
            <w:vAlign w:val="center"/>
          </w:tcPr>
          <w:p w:rsidR="000F5642" w:rsidRDefault="003C410F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Latin</w:t>
            </w:r>
          </w:p>
        </w:tc>
      </w:tr>
      <w:tr w:rsidR="000F5642" w:rsidTr="000F5642"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sis</w:t>
            </w:r>
          </w:p>
        </w:tc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condition</w:t>
            </w:r>
          </w:p>
        </w:tc>
        <w:tc>
          <w:tcPr>
            <w:tcW w:w="3654" w:type="dxa"/>
          </w:tcPr>
          <w:p w:rsidR="001B233C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osmosis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catharsis</w:t>
            </w:r>
          </w:p>
          <w:p w:rsidR="006512A2" w:rsidRDefault="006512A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t>symbiosis</w:t>
            </w:r>
          </w:p>
          <w:p w:rsidR="005854E2" w:rsidRDefault="005854E2" w:rsidP="000F5642">
            <w:pPr>
              <w:rPr>
                <w:rFonts w:ascii="Tahoma" w:hAnsi="Tahoma" w:cs="Tahoma"/>
                <w:b/>
                <w:sz w:val="48"/>
                <w:szCs w:val="48"/>
              </w:rPr>
            </w:pPr>
          </w:p>
        </w:tc>
        <w:tc>
          <w:tcPr>
            <w:tcW w:w="3654" w:type="dxa"/>
            <w:vAlign w:val="center"/>
          </w:tcPr>
          <w:p w:rsidR="000F5642" w:rsidRDefault="006512A2" w:rsidP="000F564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hAnsi="Tahoma" w:cs="Tahoma"/>
                <w:b/>
                <w:sz w:val="48"/>
                <w:szCs w:val="48"/>
              </w:rPr>
              <w:lastRenderedPageBreak/>
              <w:t>Greek</w:t>
            </w:r>
          </w:p>
        </w:tc>
      </w:tr>
    </w:tbl>
    <w:p w:rsidR="000F5642" w:rsidRDefault="000F5642" w:rsidP="000F5642">
      <w:pPr>
        <w:rPr>
          <w:rFonts w:ascii="Tahoma" w:hAnsi="Tahoma" w:cs="Tahoma"/>
          <w:b/>
          <w:sz w:val="72"/>
          <w:szCs w:val="72"/>
        </w:rPr>
      </w:pPr>
    </w:p>
    <w:p w:rsidR="000F5642" w:rsidRDefault="000F5642" w:rsidP="000F5642">
      <w:pPr>
        <w:rPr>
          <w:rFonts w:ascii="Tahoma" w:hAnsi="Tahoma" w:cs="Tahoma"/>
          <w:b/>
          <w:sz w:val="72"/>
          <w:szCs w:val="72"/>
        </w:rPr>
      </w:pPr>
    </w:p>
    <w:p w:rsidR="000F5642" w:rsidRPr="000F5642" w:rsidRDefault="000F5642" w:rsidP="000F5642">
      <w:pPr>
        <w:rPr>
          <w:rFonts w:ascii="Tahoma" w:hAnsi="Tahoma" w:cs="Tahoma"/>
          <w:b/>
          <w:sz w:val="72"/>
          <w:szCs w:val="72"/>
        </w:rPr>
      </w:pPr>
    </w:p>
    <w:sectPr w:rsidR="000F5642" w:rsidRPr="000F5642" w:rsidSect="000F5642">
      <w:pgSz w:w="15840" w:h="24480" w:code="17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42"/>
    <w:rsid w:val="00044DF1"/>
    <w:rsid w:val="000C00FD"/>
    <w:rsid w:val="000F5642"/>
    <w:rsid w:val="001B233C"/>
    <w:rsid w:val="001D553D"/>
    <w:rsid w:val="00357FBF"/>
    <w:rsid w:val="00361D3A"/>
    <w:rsid w:val="003C410F"/>
    <w:rsid w:val="005854E2"/>
    <w:rsid w:val="005D4877"/>
    <w:rsid w:val="006512A2"/>
    <w:rsid w:val="007B2835"/>
    <w:rsid w:val="007E4B80"/>
    <w:rsid w:val="008122DB"/>
    <w:rsid w:val="00913F72"/>
    <w:rsid w:val="009E44EB"/>
    <w:rsid w:val="00A73F8C"/>
    <w:rsid w:val="00C00E01"/>
    <w:rsid w:val="00C4007E"/>
    <w:rsid w:val="00CA1EFF"/>
    <w:rsid w:val="00CF5A05"/>
    <w:rsid w:val="00DC0F0A"/>
    <w:rsid w:val="00DD5639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0F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0F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2015-11-04T17:12:00Z</dcterms:created>
  <dcterms:modified xsi:type="dcterms:W3CDTF">2015-11-04T17:25:00Z</dcterms:modified>
</cp:coreProperties>
</file>